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897E" w14:textId="77777777" w:rsidR="00AA0584" w:rsidRPr="009E1D1A" w:rsidRDefault="00AA0584" w:rsidP="00AA0584">
      <w:pPr>
        <w:spacing w:line="276" w:lineRule="auto"/>
        <w:jc w:val="center"/>
        <w:rPr>
          <w:b/>
          <w:i/>
        </w:rPr>
      </w:pPr>
      <w:bookmarkStart w:id="0" w:name="_Hlk488316242"/>
      <w:r w:rsidRPr="009E1D1A">
        <w:rPr>
          <w:rFonts w:cs="Arial"/>
          <w:i/>
          <w:noProof/>
          <w:sz w:val="18"/>
          <w:szCs w:val="18"/>
          <w:lang w:eastAsia="fr-FR"/>
        </w:rPr>
        <w:drawing>
          <wp:inline distT="0" distB="0" distL="0" distR="0" wp14:anchorId="116980ED" wp14:editId="2DB1C83B">
            <wp:extent cx="658368" cy="658368"/>
            <wp:effectExtent l="0" t="0" r="8890" b="8890"/>
            <wp:docPr id="7" name="Picture 7" descr="C:\Users\Melisa\AppData\Local\Microsoft\Windows\Temporary Internet Files\Content.MSO\70B706B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isa\AppData\Local\Microsoft\Windows\Temporary Internet Files\Content.MSO\70B706BF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9" cy="660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D1A">
        <w:rPr>
          <w:b/>
          <w:i/>
        </w:rPr>
        <w:tab/>
      </w:r>
      <w:r w:rsidRPr="009E1D1A">
        <w:rPr>
          <w:b/>
          <w:i/>
        </w:rPr>
        <w:tab/>
      </w:r>
      <w:r w:rsidRPr="009E1D1A">
        <w:rPr>
          <w:b/>
          <w:i/>
        </w:rPr>
        <w:tab/>
      </w:r>
      <w:r w:rsidRPr="009E1D1A">
        <w:rPr>
          <w:rFonts w:cs="Arial"/>
          <w:i/>
          <w:noProof/>
          <w:sz w:val="18"/>
          <w:szCs w:val="18"/>
          <w:lang w:eastAsia="fr-FR"/>
        </w:rPr>
        <w:drawing>
          <wp:inline distT="0" distB="0" distL="0" distR="0" wp14:anchorId="315A68C4" wp14:editId="747207C8">
            <wp:extent cx="1221072" cy="460858"/>
            <wp:effectExtent l="0" t="0" r="0" b="0"/>
            <wp:docPr id="8" name="Picture 8" descr="../MRC_Unit_The%20Gambia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MRC_Unit_The%20Gambia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076" cy="46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D1A">
        <w:rPr>
          <w:b/>
          <w:i/>
        </w:rPr>
        <w:tab/>
      </w:r>
      <w:r w:rsidRPr="009E1D1A">
        <w:rPr>
          <w:b/>
          <w:i/>
        </w:rPr>
        <w:tab/>
      </w:r>
      <w:r w:rsidRPr="009E1D1A">
        <w:rPr>
          <w:b/>
          <w:i/>
        </w:rPr>
        <w:tab/>
      </w:r>
      <w:r w:rsidRPr="009E1D1A">
        <w:rPr>
          <w:i/>
          <w:noProof/>
          <w:lang w:eastAsia="fr-FR"/>
        </w:rPr>
        <w:drawing>
          <wp:inline distT="0" distB="0" distL="0" distR="0" wp14:anchorId="55A18907" wp14:editId="3112B7AC">
            <wp:extent cx="814395" cy="819302"/>
            <wp:effectExtent l="0" t="0" r="508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134" cy="82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07347" w14:textId="77777777" w:rsidR="00AA0584" w:rsidRPr="009E1D1A" w:rsidRDefault="00AA0584" w:rsidP="00AA0584">
      <w:pPr>
        <w:spacing w:line="276" w:lineRule="auto"/>
        <w:jc w:val="both"/>
        <w:rPr>
          <w:b/>
          <w:i/>
        </w:rPr>
      </w:pPr>
    </w:p>
    <w:p w14:paraId="7FF32FB9" w14:textId="68AAF164" w:rsidR="00AA0584" w:rsidRPr="009E1D1A" w:rsidRDefault="009E1D1A" w:rsidP="00AA0584">
      <w:pPr>
        <w:spacing w:line="276" w:lineRule="auto"/>
        <w:jc w:val="both"/>
        <w:rPr>
          <w:b/>
          <w:i/>
        </w:rPr>
      </w:pPr>
      <w:r w:rsidRPr="009E1D1A">
        <w:rPr>
          <w:b/>
          <w:i/>
        </w:rPr>
        <w:t>ETHICAL CONSENT FORM</w:t>
      </w:r>
    </w:p>
    <w:p w14:paraId="2F7AD09B" w14:textId="77777777" w:rsidR="00AA0584" w:rsidRPr="009E1D1A" w:rsidRDefault="00AA0584" w:rsidP="00AA0584">
      <w:pPr>
        <w:spacing w:line="276" w:lineRule="auto"/>
        <w:jc w:val="both"/>
        <w:rPr>
          <w:b/>
          <w:i/>
        </w:rPr>
      </w:pPr>
    </w:p>
    <w:bookmarkEnd w:id="0"/>
    <w:p w14:paraId="29189ACC" w14:textId="77777777" w:rsidR="009E1D1A" w:rsidRPr="00E837DA" w:rsidRDefault="009E1D1A" w:rsidP="009E1D1A">
      <w:pPr>
        <w:spacing w:after="120" w:line="276" w:lineRule="auto"/>
        <w:jc w:val="both"/>
        <w:rPr>
          <w:rFonts w:eastAsia="Calibri"/>
          <w:b/>
          <w:i/>
          <w:sz w:val="22"/>
          <w:szCs w:val="22"/>
          <w:lang w:val="en-US" w:eastAsia="fr-FR"/>
        </w:rPr>
      </w:pPr>
      <w:r w:rsidRPr="00E837DA">
        <w:rPr>
          <w:b/>
          <w:sz w:val="22"/>
          <w:szCs w:val="22"/>
          <w:lang w:val="en-US"/>
        </w:rPr>
        <w:t xml:space="preserve">Study title: </w:t>
      </w:r>
      <w:r w:rsidRPr="00E837DA">
        <w:rPr>
          <w:rFonts w:eastAsia="Calibri"/>
          <w:b/>
          <w:i/>
          <w:sz w:val="22"/>
          <w:szCs w:val="22"/>
          <w:lang w:val="en-US" w:eastAsia="fr-FR"/>
        </w:rPr>
        <w:t>Official Development Assistance, External Public Debt and Equity in Domestic Health Financing in Low- and Middle-Income Countries: Panel Data Analysis and Case Study in Senegal</w:t>
      </w:r>
    </w:p>
    <w:p w14:paraId="2FF75C73" w14:textId="77777777" w:rsidR="009E1D1A" w:rsidRDefault="009E1D1A" w:rsidP="009E1D1A">
      <w:pPr>
        <w:spacing w:after="120" w:line="276" w:lineRule="auto"/>
        <w:jc w:val="both"/>
        <w:rPr>
          <w:sz w:val="22"/>
          <w:szCs w:val="22"/>
          <w:lang w:val="en-US"/>
        </w:rPr>
      </w:pPr>
      <w:r w:rsidRPr="00E837DA">
        <w:rPr>
          <w:b/>
          <w:sz w:val="22"/>
          <w:szCs w:val="22"/>
          <w:lang w:val="en-US"/>
        </w:rPr>
        <w:t>Primary funder:</w:t>
      </w:r>
      <w:r w:rsidRPr="00E837DA">
        <w:rPr>
          <w:sz w:val="22"/>
          <w:szCs w:val="22"/>
          <w:lang w:val="en-US"/>
        </w:rPr>
        <w:t xml:space="preserve"> Economic &amp; Social Research Council (ESRC) </w:t>
      </w:r>
    </w:p>
    <w:p w14:paraId="3FA28789" w14:textId="3801A5DE" w:rsidR="009E1D1A" w:rsidRDefault="009E1D1A" w:rsidP="009E1D1A">
      <w:pPr>
        <w:spacing w:after="120" w:line="276" w:lineRule="auto"/>
        <w:jc w:val="both"/>
        <w:rPr>
          <w:sz w:val="22"/>
          <w:szCs w:val="22"/>
          <w:lang w:val="en-US"/>
        </w:rPr>
      </w:pPr>
      <w:r w:rsidRPr="009A08AB">
        <w:rPr>
          <w:b/>
          <w:noProof/>
          <w:sz w:val="22"/>
          <w:szCs w:val="22"/>
        </w:rPr>
        <w:t>Principal Investigator (PI):</w:t>
      </w:r>
      <w:r w:rsidRPr="009A08AB">
        <w:rPr>
          <w:noProof/>
          <w:sz w:val="22"/>
          <w:szCs w:val="22"/>
        </w:rPr>
        <w:t xml:space="preserve"> Dr Frederik Federspiel, MD, MPH, PhD Candidate, Dept. Of Global Health and Development, Faculty of Public Health and Policy, London School of Hygiene and Tropical Medicine.</w:t>
      </w:r>
      <w:r>
        <w:rPr>
          <w:sz w:val="22"/>
          <w:szCs w:val="22"/>
          <w:lang w:val="en-US"/>
        </w:rPr>
        <w:t xml:space="preserve"> </w:t>
      </w:r>
    </w:p>
    <w:p w14:paraId="593671DA" w14:textId="5236F9EA" w:rsidR="009E1D1A" w:rsidRPr="009A08AB" w:rsidRDefault="009E1D1A" w:rsidP="009E1D1A">
      <w:pPr>
        <w:spacing w:after="120" w:line="276" w:lineRule="auto"/>
        <w:jc w:val="both"/>
        <w:rPr>
          <w:sz w:val="22"/>
          <w:szCs w:val="22"/>
          <w:lang w:val="fr-FR"/>
        </w:rPr>
      </w:pPr>
      <w:r w:rsidRPr="00E837DA">
        <w:rPr>
          <w:noProof/>
          <w:sz w:val="22"/>
          <w:szCs w:val="22"/>
          <w:lang w:val="fr-FR"/>
        </w:rPr>
        <w:t xml:space="preserve">Phone: </w:t>
      </w:r>
      <w:r w:rsidR="009A08AB">
        <w:rPr>
          <w:noProof/>
          <w:sz w:val="22"/>
          <w:szCs w:val="22"/>
          <w:lang w:val="fr-FR"/>
        </w:rPr>
        <w:t>[Telephone and email]</w:t>
      </w:r>
    </w:p>
    <w:p w14:paraId="18BAA54B" w14:textId="77777777" w:rsidR="009E1D1A" w:rsidRPr="009A08AB" w:rsidRDefault="009E1D1A" w:rsidP="009E1D1A">
      <w:pPr>
        <w:spacing w:after="120" w:line="276" w:lineRule="auto"/>
        <w:jc w:val="both"/>
        <w:rPr>
          <w:sz w:val="22"/>
          <w:szCs w:val="22"/>
          <w:lang w:val="fr-FR"/>
        </w:rPr>
      </w:pPr>
      <w:r w:rsidRPr="00E837DA">
        <w:rPr>
          <w:b/>
          <w:noProof/>
          <w:sz w:val="22"/>
          <w:szCs w:val="22"/>
          <w:lang w:val="fr-FR"/>
        </w:rPr>
        <w:t>Co-</w:t>
      </w:r>
      <w:r>
        <w:rPr>
          <w:b/>
          <w:noProof/>
          <w:sz w:val="22"/>
          <w:szCs w:val="22"/>
          <w:lang w:val="fr-FR"/>
        </w:rPr>
        <w:t>PI</w:t>
      </w:r>
      <w:r w:rsidRPr="00E837DA">
        <w:rPr>
          <w:b/>
          <w:noProof/>
          <w:sz w:val="22"/>
          <w:szCs w:val="22"/>
          <w:lang w:val="fr-FR"/>
        </w:rPr>
        <w:t>:</w:t>
      </w:r>
      <w:r w:rsidRPr="00E837DA">
        <w:rPr>
          <w:noProof/>
          <w:sz w:val="22"/>
          <w:szCs w:val="22"/>
          <w:lang w:val="fr-FR"/>
        </w:rPr>
        <w:t xml:space="preserve"> Elhadji Mamadou Mbaye, PhD, Responsable Unité Sciences Sociales et Santé - Institut de Recherche en Santé, de Surveillance Epidémiologique et de Formation (IRESSEF)</w:t>
      </w:r>
    </w:p>
    <w:p w14:paraId="4B63F3B4" w14:textId="506AD673" w:rsidR="009E1D1A" w:rsidRPr="00E837DA" w:rsidRDefault="009E1D1A" w:rsidP="009E1D1A">
      <w:pPr>
        <w:spacing w:line="276" w:lineRule="auto"/>
        <w:rPr>
          <w:i/>
          <w:noProof/>
          <w:sz w:val="22"/>
          <w:szCs w:val="22"/>
          <w:lang w:val="fr-FR"/>
        </w:rPr>
      </w:pPr>
      <w:r w:rsidRPr="00E837DA">
        <w:rPr>
          <w:noProof/>
          <w:sz w:val="22"/>
          <w:szCs w:val="22"/>
          <w:lang w:val="fr-FR"/>
        </w:rPr>
        <w:t>Phone:</w:t>
      </w:r>
      <w:r w:rsidR="009A08AB">
        <w:rPr>
          <w:noProof/>
          <w:sz w:val="22"/>
          <w:szCs w:val="22"/>
          <w:lang w:val="fr-FR"/>
        </w:rPr>
        <w:t xml:space="preserve"> </w:t>
      </w:r>
      <w:r w:rsidR="009A08AB">
        <w:rPr>
          <w:noProof/>
          <w:sz w:val="22"/>
          <w:szCs w:val="22"/>
          <w:lang w:val="fr-FR"/>
        </w:rPr>
        <w:t>[Telephone and email]</w:t>
      </w:r>
    </w:p>
    <w:p w14:paraId="2CF0A1E3" w14:textId="77777777" w:rsidR="009E1D1A" w:rsidRDefault="009E1D1A" w:rsidP="00AA0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2"/>
          <w:szCs w:val="22"/>
          <w:lang w:val="fr-FR"/>
        </w:rPr>
      </w:pPr>
    </w:p>
    <w:p w14:paraId="13663D26" w14:textId="3B11375C" w:rsidR="00AA0584" w:rsidRPr="009A08AB" w:rsidRDefault="009E1D1A" w:rsidP="00AA0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2"/>
          <w:szCs w:val="22"/>
          <w:lang w:val="fr-FR"/>
        </w:rPr>
      </w:pPr>
      <w:r w:rsidRPr="009A08AB">
        <w:rPr>
          <w:b/>
          <w:sz w:val="22"/>
          <w:szCs w:val="22"/>
          <w:lang w:val="fr-FR"/>
        </w:rPr>
        <w:t xml:space="preserve">Participant identification </w:t>
      </w:r>
      <w:proofErr w:type="spellStart"/>
      <w:r w:rsidRPr="009A08AB">
        <w:rPr>
          <w:b/>
          <w:sz w:val="22"/>
          <w:szCs w:val="22"/>
          <w:lang w:val="fr-FR"/>
        </w:rPr>
        <w:t>number</w:t>
      </w:r>
      <w:proofErr w:type="spellEnd"/>
      <w:r w:rsidR="00AA0584" w:rsidRPr="009A08AB">
        <w:rPr>
          <w:sz w:val="22"/>
          <w:szCs w:val="22"/>
          <w:lang w:val="fr-FR"/>
        </w:rPr>
        <w:t>: |__|__|__|__|__|__|__|__|__|__|__|__|</w:t>
      </w:r>
    </w:p>
    <w:p w14:paraId="5444934D" w14:textId="345E5B32" w:rsidR="00AA0584" w:rsidRPr="009E1D1A" w:rsidRDefault="00AA0584" w:rsidP="00AA0584">
      <w:pPr>
        <w:keepNext/>
        <w:tabs>
          <w:tab w:val="left" w:pos="4536"/>
          <w:tab w:val="left" w:pos="6237"/>
        </w:tabs>
        <w:spacing w:before="360" w:line="276" w:lineRule="auto"/>
        <w:ind w:left="108"/>
        <w:jc w:val="both"/>
        <w:rPr>
          <w:sz w:val="22"/>
          <w:szCs w:val="22"/>
        </w:rPr>
      </w:pPr>
      <w:r w:rsidRPr="009A08AB">
        <w:rPr>
          <w:i/>
          <w:sz w:val="22"/>
          <w:szCs w:val="22"/>
          <w:u w:val="single"/>
          <w:lang w:val="fr-FR"/>
        </w:rPr>
        <w:tab/>
      </w:r>
      <w:r w:rsidR="009E1D1A" w:rsidRPr="009A08AB">
        <w:rPr>
          <w:iCs/>
          <w:sz w:val="22"/>
          <w:szCs w:val="22"/>
          <w:lang w:val="fr-FR"/>
        </w:rPr>
        <w:t xml:space="preserve"> </w:t>
      </w:r>
      <w:r w:rsidRPr="009E1D1A">
        <w:rPr>
          <w:sz w:val="22"/>
          <w:szCs w:val="22"/>
        </w:rPr>
        <w:t>(</w:t>
      </w:r>
      <w:r w:rsidR="009E1D1A">
        <w:rPr>
          <w:sz w:val="22"/>
          <w:szCs w:val="22"/>
        </w:rPr>
        <w:t>Participant name</w:t>
      </w:r>
      <w:r w:rsidRPr="009E1D1A">
        <w:rPr>
          <w:sz w:val="22"/>
          <w:szCs w:val="22"/>
        </w:rPr>
        <w:t>)</w:t>
      </w:r>
    </w:p>
    <w:p w14:paraId="65D3C929" w14:textId="77777777" w:rsidR="00AA0584" w:rsidRPr="009E1D1A" w:rsidRDefault="00AA0584" w:rsidP="00AA0584">
      <w:pPr>
        <w:pStyle w:val="HTMLPreformatte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3280091" w14:textId="4F2F6162" w:rsidR="009E1D1A" w:rsidRPr="009E1D1A" w:rsidRDefault="00AA0584" w:rsidP="009E1D1A">
      <w:pPr>
        <w:spacing w:line="276" w:lineRule="auto"/>
        <w:jc w:val="both"/>
        <w:rPr>
          <w:rStyle w:val="tlid-translation"/>
          <w:sz w:val="22"/>
          <w:szCs w:val="22"/>
        </w:rPr>
      </w:pPr>
      <w:r w:rsidRPr="009E1D1A">
        <w:rPr>
          <w:rStyle w:val="tlid-translation"/>
          <w:sz w:val="22"/>
          <w:szCs w:val="22"/>
        </w:rPr>
        <w:t xml:space="preserve">1. a. </w:t>
      </w:r>
      <w:r w:rsidRPr="009E1D1A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9E1D1A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9E1D1A">
        <w:rPr>
          <w:sz w:val="22"/>
          <w:szCs w:val="22"/>
        </w:rPr>
        <w:fldChar w:fldCharType="end"/>
      </w:r>
      <w:r w:rsidRPr="009E1D1A">
        <w:rPr>
          <w:sz w:val="22"/>
          <w:szCs w:val="22"/>
        </w:rPr>
        <w:t xml:space="preserve"> </w:t>
      </w:r>
      <w:r w:rsidR="009E1D1A" w:rsidRPr="009E1D1A">
        <w:rPr>
          <w:rStyle w:val="tlid-translation"/>
          <w:sz w:val="22"/>
          <w:szCs w:val="22"/>
        </w:rPr>
        <w:t xml:space="preserve">I have read the information </w:t>
      </w:r>
      <w:r w:rsidR="009E1D1A">
        <w:rPr>
          <w:rStyle w:val="tlid-translation"/>
          <w:sz w:val="22"/>
          <w:szCs w:val="22"/>
        </w:rPr>
        <w:t>sheet</w:t>
      </w:r>
      <w:r w:rsidR="009E1D1A" w:rsidRPr="009E1D1A">
        <w:rPr>
          <w:rStyle w:val="tlid-translation"/>
          <w:sz w:val="22"/>
          <w:szCs w:val="22"/>
        </w:rPr>
        <w:t xml:space="preserve"> for this study and understood the information </w:t>
      </w:r>
      <w:r w:rsidR="009E1D1A">
        <w:rPr>
          <w:rStyle w:val="tlid-translation"/>
          <w:sz w:val="22"/>
          <w:szCs w:val="22"/>
        </w:rPr>
        <w:t>provided</w:t>
      </w:r>
    </w:p>
    <w:p w14:paraId="08D92215" w14:textId="7CD3CD75" w:rsidR="00AA0584" w:rsidRPr="009E1D1A" w:rsidRDefault="009E1D1A" w:rsidP="00AA0584">
      <w:pPr>
        <w:spacing w:line="276" w:lineRule="auto"/>
        <w:jc w:val="both"/>
        <w:rPr>
          <w:rStyle w:val="tlid-translation"/>
          <w:sz w:val="22"/>
          <w:szCs w:val="22"/>
        </w:rPr>
      </w:pPr>
      <w:r>
        <w:rPr>
          <w:rStyle w:val="tlid-translation"/>
          <w:b/>
          <w:bCs/>
          <w:sz w:val="22"/>
          <w:szCs w:val="22"/>
        </w:rPr>
        <w:t>OR</w:t>
      </w:r>
    </w:p>
    <w:p w14:paraId="0CFD4098" w14:textId="390F1F03" w:rsidR="00AA0584" w:rsidRPr="009E1D1A" w:rsidRDefault="00AA0584" w:rsidP="00AA0584">
      <w:pPr>
        <w:pStyle w:val="HTMLPreformatte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1D1A">
        <w:rPr>
          <w:rFonts w:ascii="Times New Roman" w:hAnsi="Times New Roman" w:cs="Times New Roman"/>
          <w:sz w:val="22"/>
          <w:szCs w:val="22"/>
        </w:rPr>
        <w:t xml:space="preserve">1. b. </w:t>
      </w:r>
      <w:r w:rsidRPr="009E1D1A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9E1D1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b/>
          <w:sz w:val="22"/>
          <w:szCs w:val="22"/>
        </w:rPr>
      </w:r>
      <w:r w:rsidR="00000000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9E1D1A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9E1D1A">
        <w:rPr>
          <w:rFonts w:ascii="Times New Roman" w:hAnsi="Times New Roman" w:cs="Times New Roman"/>
          <w:sz w:val="22"/>
          <w:szCs w:val="22"/>
        </w:rPr>
        <w:t xml:space="preserve"> </w:t>
      </w:r>
      <w:r w:rsidR="009E1D1A" w:rsidRPr="009E1D1A">
        <w:rPr>
          <w:rFonts w:ascii="Times New Roman" w:hAnsi="Times New Roman" w:cs="Times New Roman"/>
          <w:sz w:val="22"/>
          <w:szCs w:val="22"/>
        </w:rPr>
        <w:t xml:space="preserve">The study </w:t>
      </w:r>
      <w:r w:rsidR="009E1D1A">
        <w:rPr>
          <w:rFonts w:ascii="Times New Roman" w:hAnsi="Times New Roman" w:cs="Times New Roman"/>
          <w:sz w:val="22"/>
          <w:szCs w:val="22"/>
        </w:rPr>
        <w:t>personnel have</w:t>
      </w:r>
      <w:r w:rsidR="009E1D1A" w:rsidRPr="009E1D1A">
        <w:rPr>
          <w:rFonts w:ascii="Times New Roman" w:hAnsi="Times New Roman" w:cs="Times New Roman"/>
          <w:sz w:val="22"/>
          <w:szCs w:val="22"/>
        </w:rPr>
        <w:t xml:space="preserve"> informed me in a language I understand </w:t>
      </w:r>
    </w:p>
    <w:p w14:paraId="28705885" w14:textId="6C89F698" w:rsidR="009E1D1A" w:rsidRPr="009E1D1A" w:rsidRDefault="009E1D1A" w:rsidP="00AA0584">
      <w:pPr>
        <w:pStyle w:val="HTMLPreformatted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AND I</w:t>
      </w:r>
    </w:p>
    <w:p w14:paraId="03DBC120" w14:textId="77777777" w:rsidR="009E1D1A" w:rsidRDefault="009E1D1A" w:rsidP="009E1D1A">
      <w:pPr>
        <w:pStyle w:val="HTMLPreformatted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1D1A">
        <w:rPr>
          <w:rFonts w:ascii="Times New Roman" w:hAnsi="Times New Roman" w:cs="Times New Roman"/>
          <w:sz w:val="22"/>
          <w:szCs w:val="22"/>
        </w:rPr>
        <w:t>confirm that my choice to participate is entirely voluntary,</w:t>
      </w:r>
    </w:p>
    <w:p w14:paraId="3553625C" w14:textId="77777777" w:rsidR="009E1D1A" w:rsidRDefault="009E1D1A" w:rsidP="009E1D1A">
      <w:pPr>
        <w:pStyle w:val="HTMLPreformatted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1D1A">
        <w:rPr>
          <w:rFonts w:ascii="Times New Roman" w:hAnsi="Times New Roman" w:cs="Times New Roman"/>
          <w:sz w:val="22"/>
          <w:szCs w:val="22"/>
        </w:rPr>
        <w:t>understand that I may withdraw from this study at any time without giving a reason,</w:t>
      </w:r>
    </w:p>
    <w:p w14:paraId="2D8608B1" w14:textId="77777777" w:rsidR="009E1D1A" w:rsidRDefault="009E1D1A" w:rsidP="009E1D1A">
      <w:pPr>
        <w:pStyle w:val="HTMLPreformatted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1D1A">
        <w:rPr>
          <w:rFonts w:ascii="Times New Roman" w:hAnsi="Times New Roman" w:cs="Times New Roman"/>
          <w:sz w:val="22"/>
          <w:szCs w:val="22"/>
        </w:rPr>
        <w:t>confirm that I have had the opportunity to ask questions about this study and that I am satisfied with the answers provided,</w:t>
      </w:r>
    </w:p>
    <w:p w14:paraId="429391C8" w14:textId="21A1B00F" w:rsidR="00A44C55" w:rsidRDefault="009E1D1A" w:rsidP="009E1D1A">
      <w:pPr>
        <w:pStyle w:val="HTMLPreformatted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1D1A">
        <w:rPr>
          <w:rFonts w:ascii="Times New Roman" w:hAnsi="Times New Roman" w:cs="Times New Roman"/>
          <w:sz w:val="22"/>
          <w:szCs w:val="22"/>
        </w:rPr>
        <w:t xml:space="preserve">understand that I authorize the persons described in the information </w:t>
      </w:r>
      <w:r>
        <w:rPr>
          <w:rFonts w:ascii="Times New Roman" w:hAnsi="Times New Roman" w:cs="Times New Roman"/>
          <w:sz w:val="22"/>
          <w:szCs w:val="22"/>
        </w:rPr>
        <w:t>sheet</w:t>
      </w:r>
      <w:r w:rsidRPr="009E1D1A">
        <w:rPr>
          <w:rFonts w:ascii="Times New Roman" w:hAnsi="Times New Roman" w:cs="Times New Roman"/>
          <w:sz w:val="22"/>
          <w:szCs w:val="22"/>
        </w:rPr>
        <w:t xml:space="preserve"> to access </w:t>
      </w:r>
      <w:r>
        <w:rPr>
          <w:rFonts w:ascii="Times New Roman" w:hAnsi="Times New Roman" w:cs="Times New Roman"/>
          <w:sz w:val="22"/>
          <w:szCs w:val="22"/>
        </w:rPr>
        <w:t xml:space="preserve">the </w:t>
      </w:r>
      <w:r w:rsidR="00850F7C">
        <w:rPr>
          <w:rFonts w:ascii="Times New Roman" w:hAnsi="Times New Roman" w:cs="Times New Roman"/>
          <w:sz w:val="22"/>
          <w:szCs w:val="22"/>
        </w:rPr>
        <w:t>interview recording</w:t>
      </w:r>
      <w:r w:rsidR="00FA75A3">
        <w:rPr>
          <w:rFonts w:ascii="Times New Roman" w:hAnsi="Times New Roman" w:cs="Times New Roman"/>
          <w:sz w:val="22"/>
          <w:szCs w:val="22"/>
        </w:rPr>
        <w:t xml:space="preserve"> and transcript (</w:t>
      </w:r>
      <w:r w:rsidR="00187840">
        <w:rPr>
          <w:rFonts w:ascii="Times New Roman" w:hAnsi="Times New Roman" w:cs="Times New Roman"/>
          <w:sz w:val="22"/>
          <w:szCs w:val="22"/>
        </w:rPr>
        <w:t>in the case that I authorize recording of the</w:t>
      </w:r>
      <w:r w:rsidR="00FA75A3">
        <w:rPr>
          <w:rFonts w:ascii="Times New Roman" w:hAnsi="Times New Roman" w:cs="Times New Roman"/>
          <w:sz w:val="22"/>
          <w:szCs w:val="22"/>
        </w:rPr>
        <w:t xml:space="preserve"> </w:t>
      </w:r>
      <w:r w:rsidR="00187840">
        <w:rPr>
          <w:rFonts w:ascii="Times New Roman" w:hAnsi="Times New Roman" w:cs="Times New Roman"/>
          <w:sz w:val="22"/>
          <w:szCs w:val="22"/>
        </w:rPr>
        <w:t>interview),</w:t>
      </w:r>
    </w:p>
    <w:p w14:paraId="4DF3C744" w14:textId="77777777" w:rsidR="00A44C55" w:rsidRDefault="00A44C55" w:rsidP="009E1D1A">
      <w:pPr>
        <w:pStyle w:val="HTMLPreformatted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have </w:t>
      </w:r>
      <w:r w:rsidR="009E1D1A" w:rsidRPr="00A44C55">
        <w:rPr>
          <w:rFonts w:ascii="Times New Roman" w:hAnsi="Times New Roman" w:cs="Times New Roman"/>
          <w:sz w:val="22"/>
          <w:szCs w:val="22"/>
        </w:rPr>
        <w:t>had time to think about whether I would like to participate in this study,</w:t>
      </w:r>
    </w:p>
    <w:p w14:paraId="77534386" w14:textId="77777777" w:rsidR="00A44C55" w:rsidRDefault="009E1D1A" w:rsidP="00A44C55">
      <w:pPr>
        <w:pStyle w:val="HTMLPreformatted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44C55">
        <w:rPr>
          <w:rFonts w:ascii="Times New Roman" w:hAnsi="Times New Roman" w:cs="Times New Roman"/>
          <w:sz w:val="22"/>
          <w:szCs w:val="22"/>
        </w:rPr>
        <w:t>agree to participate in this study.</w:t>
      </w:r>
    </w:p>
    <w:p w14:paraId="671B4403" w14:textId="1A3B7DBC" w:rsidR="00AA0584" w:rsidRPr="00A44C55" w:rsidRDefault="00A44C55" w:rsidP="00A44C55">
      <w:pPr>
        <w:pStyle w:val="HTMLPreformatte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44C5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83C1E22" w14:textId="3BB74743" w:rsidR="00FC495E" w:rsidRPr="00FC495E" w:rsidRDefault="00AA0584" w:rsidP="00FC495E">
      <w:pPr>
        <w:pStyle w:val="HTMLPreformatted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E1D1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9E1D1A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sz w:val="22"/>
          <w:szCs w:val="22"/>
        </w:rPr>
      </w:r>
      <w:r w:rsidR="00000000">
        <w:rPr>
          <w:rFonts w:ascii="Times New Roman" w:hAnsi="Times New Roman" w:cs="Times New Roman"/>
          <w:sz w:val="22"/>
          <w:szCs w:val="22"/>
        </w:rPr>
        <w:fldChar w:fldCharType="separate"/>
      </w:r>
      <w:r w:rsidRPr="009E1D1A">
        <w:rPr>
          <w:rFonts w:ascii="Times New Roman" w:hAnsi="Times New Roman" w:cs="Times New Roman"/>
          <w:sz w:val="22"/>
          <w:szCs w:val="22"/>
        </w:rPr>
        <w:fldChar w:fldCharType="end"/>
      </w:r>
      <w:r w:rsidRPr="009E1D1A">
        <w:rPr>
          <w:rFonts w:ascii="Times New Roman" w:hAnsi="Times New Roman" w:cs="Times New Roman"/>
          <w:sz w:val="22"/>
          <w:szCs w:val="22"/>
        </w:rPr>
        <w:t xml:space="preserve"> </w:t>
      </w:r>
      <w:r w:rsidR="00FC495E">
        <w:rPr>
          <w:rFonts w:ascii="Times New Roman" w:hAnsi="Times New Roman" w:cs="Times New Roman"/>
          <w:sz w:val="22"/>
          <w:szCs w:val="22"/>
        </w:rPr>
        <w:t xml:space="preserve">I agree that this interview </w:t>
      </w:r>
      <w:r w:rsidR="00365240">
        <w:rPr>
          <w:rFonts w:ascii="Times New Roman" w:hAnsi="Times New Roman" w:cs="Times New Roman"/>
          <w:sz w:val="22"/>
          <w:szCs w:val="22"/>
        </w:rPr>
        <w:t>can</w:t>
      </w:r>
      <w:r w:rsidR="00FC495E">
        <w:rPr>
          <w:rFonts w:ascii="Times New Roman" w:hAnsi="Times New Roman" w:cs="Times New Roman"/>
          <w:sz w:val="22"/>
          <w:szCs w:val="22"/>
        </w:rPr>
        <w:t xml:space="preserve"> be recorded</w:t>
      </w:r>
      <w:r w:rsidRPr="009E1D1A">
        <w:rPr>
          <w:rFonts w:ascii="Times New Roman" w:hAnsi="Times New Roman" w:cs="Times New Roman"/>
          <w:sz w:val="22"/>
          <w:szCs w:val="22"/>
        </w:rPr>
        <w:t>.</w:t>
      </w:r>
    </w:p>
    <w:p w14:paraId="395CE73A" w14:textId="25173575" w:rsidR="00FC495E" w:rsidRDefault="00AA0584" w:rsidP="00FC4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2"/>
          <w:szCs w:val="22"/>
        </w:rPr>
      </w:pPr>
      <w:r w:rsidRPr="009E1D1A">
        <w:rPr>
          <w:sz w:val="22"/>
          <w:szCs w:val="22"/>
        </w:rPr>
        <w:br/>
      </w:r>
      <w:r w:rsidRPr="009E1D1A">
        <w:rPr>
          <w:rStyle w:val="tlid-translation"/>
          <w:sz w:val="22"/>
          <w:szCs w:val="22"/>
        </w:rPr>
        <w:t xml:space="preserve">3. </w:t>
      </w:r>
      <w:r w:rsidR="00FC495E">
        <w:rPr>
          <w:rStyle w:val="tlid-translation"/>
          <w:sz w:val="22"/>
          <w:szCs w:val="22"/>
        </w:rPr>
        <w:t xml:space="preserve">Please read the following options carefully and tick </w:t>
      </w:r>
      <w:r w:rsidR="00FC495E">
        <w:rPr>
          <w:rStyle w:val="tlid-translation"/>
          <w:b/>
          <w:bCs/>
          <w:sz w:val="22"/>
          <w:szCs w:val="22"/>
        </w:rPr>
        <w:t>ONE</w:t>
      </w:r>
      <w:r w:rsidRPr="009E1D1A">
        <w:rPr>
          <w:rStyle w:val="tlid-translation"/>
          <w:sz w:val="22"/>
          <w:szCs w:val="22"/>
        </w:rPr>
        <w:t>:</w:t>
      </w:r>
    </w:p>
    <w:p w14:paraId="4262ABA7" w14:textId="0E5099F2" w:rsidR="00FC495E" w:rsidRDefault="00AA0584" w:rsidP="00FC4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Style w:val="tlid-translation"/>
          <w:sz w:val="22"/>
          <w:szCs w:val="22"/>
        </w:rPr>
      </w:pPr>
      <w:r w:rsidRPr="009E1D1A">
        <w:rPr>
          <w:sz w:val="22"/>
          <w:szCs w:val="22"/>
        </w:rPr>
        <w:br/>
      </w:r>
      <w:r w:rsidRPr="009E1D1A">
        <w:rPr>
          <w:rStyle w:val="tlid-translation"/>
          <w:sz w:val="22"/>
          <w:szCs w:val="22"/>
        </w:rPr>
        <w:t xml:space="preserve">   a. </w:t>
      </w:r>
      <w:r w:rsidRPr="009E1D1A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9E1D1A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9E1D1A">
        <w:rPr>
          <w:sz w:val="22"/>
          <w:szCs w:val="22"/>
        </w:rPr>
        <w:fldChar w:fldCharType="end"/>
      </w:r>
      <w:r w:rsidRPr="009E1D1A">
        <w:rPr>
          <w:sz w:val="22"/>
          <w:szCs w:val="22"/>
        </w:rPr>
        <w:t xml:space="preserve"> </w:t>
      </w:r>
      <w:r w:rsidR="00FC495E" w:rsidRPr="00FC495E">
        <w:rPr>
          <w:sz w:val="22"/>
          <w:szCs w:val="22"/>
        </w:rPr>
        <w:t xml:space="preserve">I agree that the contents of this interview </w:t>
      </w:r>
      <w:r w:rsidR="00365240">
        <w:rPr>
          <w:sz w:val="22"/>
          <w:szCs w:val="22"/>
        </w:rPr>
        <w:t>can</w:t>
      </w:r>
      <w:r w:rsidR="00FC495E" w:rsidRPr="00FC495E">
        <w:rPr>
          <w:sz w:val="22"/>
          <w:szCs w:val="22"/>
        </w:rPr>
        <w:t xml:space="preserve"> be quoted and that these quotations </w:t>
      </w:r>
      <w:r w:rsidR="00365240">
        <w:rPr>
          <w:sz w:val="22"/>
          <w:szCs w:val="22"/>
        </w:rPr>
        <w:t>can</w:t>
      </w:r>
      <w:r w:rsidR="00FC495E" w:rsidRPr="00FC495E">
        <w:rPr>
          <w:sz w:val="22"/>
          <w:szCs w:val="22"/>
        </w:rPr>
        <w:t xml:space="preserve"> be attributed to me</w:t>
      </w:r>
    </w:p>
    <w:p w14:paraId="1F20A2BD" w14:textId="35378BB2" w:rsidR="00365240" w:rsidRDefault="00AA0584" w:rsidP="00AA0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2"/>
          <w:szCs w:val="22"/>
        </w:rPr>
      </w:pPr>
      <w:r w:rsidRPr="009E1D1A">
        <w:rPr>
          <w:sz w:val="22"/>
          <w:szCs w:val="22"/>
        </w:rPr>
        <w:br/>
      </w:r>
      <w:r w:rsidRPr="009E1D1A">
        <w:rPr>
          <w:rStyle w:val="tlid-translation"/>
          <w:sz w:val="22"/>
          <w:szCs w:val="22"/>
        </w:rPr>
        <w:t xml:space="preserve">   b. </w:t>
      </w:r>
      <w:r w:rsidRPr="009E1D1A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9E1D1A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9E1D1A">
        <w:rPr>
          <w:sz w:val="22"/>
          <w:szCs w:val="22"/>
        </w:rPr>
        <w:fldChar w:fldCharType="end"/>
      </w:r>
      <w:r w:rsidRPr="009E1D1A">
        <w:rPr>
          <w:sz w:val="22"/>
          <w:szCs w:val="22"/>
        </w:rPr>
        <w:t xml:space="preserve"> </w:t>
      </w:r>
      <w:r w:rsidR="00365240" w:rsidRPr="00365240">
        <w:rPr>
          <w:sz w:val="22"/>
          <w:szCs w:val="22"/>
        </w:rPr>
        <w:t>I agree that the contents of this interview</w:t>
      </w:r>
      <w:r w:rsidR="00365240">
        <w:rPr>
          <w:sz w:val="22"/>
          <w:szCs w:val="22"/>
        </w:rPr>
        <w:t xml:space="preserve"> can</w:t>
      </w:r>
      <w:r w:rsidR="00365240" w:rsidRPr="00365240">
        <w:rPr>
          <w:sz w:val="22"/>
          <w:szCs w:val="22"/>
        </w:rPr>
        <w:t xml:space="preserve"> be quoted, but I would like my name to be anonymized, although you can mention my organization and my position within it</w:t>
      </w:r>
    </w:p>
    <w:p w14:paraId="1E33276E" w14:textId="77777777" w:rsidR="00365240" w:rsidRDefault="00365240" w:rsidP="00AA0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Style w:val="tlid-translation"/>
          <w:sz w:val="22"/>
          <w:szCs w:val="22"/>
        </w:rPr>
      </w:pPr>
    </w:p>
    <w:p w14:paraId="5FD0E7E3" w14:textId="77777777" w:rsidR="00365240" w:rsidRDefault="00365240" w:rsidP="00AA0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Style w:val="tlid-translation"/>
          <w:sz w:val="22"/>
          <w:szCs w:val="22"/>
        </w:rPr>
      </w:pPr>
    </w:p>
    <w:p w14:paraId="4BB1ACBB" w14:textId="46BF49C3" w:rsidR="00365240" w:rsidRDefault="00AA0584" w:rsidP="00AA0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Style w:val="tlid-translation"/>
          <w:sz w:val="22"/>
          <w:szCs w:val="22"/>
        </w:rPr>
      </w:pPr>
      <w:r w:rsidRPr="009E1D1A">
        <w:rPr>
          <w:rStyle w:val="tlid-translation"/>
          <w:sz w:val="22"/>
          <w:szCs w:val="22"/>
        </w:rPr>
        <w:lastRenderedPageBreak/>
        <w:t xml:space="preserve">   c. </w:t>
      </w:r>
      <w:r w:rsidRPr="009E1D1A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9E1D1A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9E1D1A">
        <w:rPr>
          <w:sz w:val="22"/>
          <w:szCs w:val="22"/>
        </w:rPr>
        <w:fldChar w:fldCharType="end"/>
      </w:r>
      <w:r w:rsidRPr="009E1D1A">
        <w:rPr>
          <w:sz w:val="22"/>
          <w:szCs w:val="22"/>
        </w:rPr>
        <w:t xml:space="preserve"> </w:t>
      </w:r>
      <w:r w:rsidR="00365240" w:rsidRPr="00365240">
        <w:rPr>
          <w:rStyle w:val="tlid-translation"/>
          <w:sz w:val="22"/>
          <w:szCs w:val="22"/>
        </w:rPr>
        <w:t xml:space="preserve">I agree that the contents of this interview </w:t>
      </w:r>
      <w:r w:rsidR="00365240">
        <w:rPr>
          <w:rStyle w:val="tlid-translation"/>
          <w:sz w:val="22"/>
          <w:szCs w:val="22"/>
        </w:rPr>
        <w:t>can</w:t>
      </w:r>
      <w:r w:rsidR="00365240" w:rsidRPr="00365240">
        <w:rPr>
          <w:rStyle w:val="tlid-translation"/>
          <w:sz w:val="22"/>
          <w:szCs w:val="22"/>
        </w:rPr>
        <w:t xml:space="preserve"> be quoted, but I would like my name and </w:t>
      </w:r>
      <w:r w:rsidR="00365240">
        <w:rPr>
          <w:rStyle w:val="tlid-translation"/>
          <w:sz w:val="22"/>
          <w:szCs w:val="22"/>
        </w:rPr>
        <w:t xml:space="preserve">my </w:t>
      </w:r>
      <w:r w:rsidR="00365240" w:rsidRPr="00365240">
        <w:rPr>
          <w:rStyle w:val="tlid-translation"/>
          <w:sz w:val="22"/>
          <w:szCs w:val="22"/>
        </w:rPr>
        <w:t xml:space="preserve">position </w:t>
      </w:r>
      <w:r w:rsidR="00365240">
        <w:rPr>
          <w:rStyle w:val="tlid-translation"/>
          <w:sz w:val="22"/>
          <w:szCs w:val="22"/>
        </w:rPr>
        <w:t>with</w:t>
      </w:r>
      <w:r w:rsidR="00365240" w:rsidRPr="00365240">
        <w:rPr>
          <w:rStyle w:val="tlid-translation"/>
          <w:sz w:val="22"/>
          <w:szCs w:val="22"/>
        </w:rPr>
        <w:t>in my</w:t>
      </w:r>
      <w:r w:rsidR="00365240">
        <w:rPr>
          <w:rStyle w:val="tlid-translation"/>
          <w:sz w:val="22"/>
          <w:szCs w:val="22"/>
        </w:rPr>
        <w:t xml:space="preserve"> </w:t>
      </w:r>
      <w:r w:rsidR="00365240" w:rsidRPr="00365240">
        <w:rPr>
          <w:rStyle w:val="tlid-translation"/>
          <w:sz w:val="22"/>
          <w:szCs w:val="22"/>
        </w:rPr>
        <w:t>organization to be anonymized, although you can mention my organization</w:t>
      </w:r>
    </w:p>
    <w:p w14:paraId="668892CF" w14:textId="1D2A1D74" w:rsidR="00243E97" w:rsidRPr="009E1D1A" w:rsidRDefault="00AA0584" w:rsidP="0024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2"/>
          <w:szCs w:val="22"/>
        </w:rPr>
      </w:pPr>
      <w:r w:rsidRPr="009E1D1A">
        <w:rPr>
          <w:sz w:val="22"/>
          <w:szCs w:val="22"/>
        </w:rPr>
        <w:br/>
      </w:r>
      <w:r w:rsidRPr="009E1D1A">
        <w:rPr>
          <w:rStyle w:val="tlid-translation"/>
          <w:sz w:val="22"/>
          <w:szCs w:val="22"/>
        </w:rPr>
        <w:t xml:space="preserve">   d. </w:t>
      </w:r>
      <w:r w:rsidRPr="009E1D1A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9E1D1A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9E1D1A">
        <w:rPr>
          <w:sz w:val="22"/>
          <w:szCs w:val="22"/>
        </w:rPr>
        <w:fldChar w:fldCharType="end"/>
      </w:r>
      <w:r w:rsidRPr="009E1D1A">
        <w:rPr>
          <w:sz w:val="22"/>
          <w:szCs w:val="22"/>
        </w:rPr>
        <w:t xml:space="preserve"> </w:t>
      </w:r>
      <w:r w:rsidR="00243E97" w:rsidRPr="00243E97">
        <w:rPr>
          <w:sz w:val="22"/>
          <w:szCs w:val="22"/>
        </w:rPr>
        <w:t>I agree that the contents of this interview can be quoted, but I would like my name, position and organization to be anonymized. However, you may refer to me as "a representative of Ministry X", "a representative of a donor agency", "a representative of a creditor agency" or "a representative of an NGO", as the case may be</w:t>
      </w:r>
    </w:p>
    <w:p w14:paraId="46EB14FA" w14:textId="4A19C225" w:rsidR="00243E97" w:rsidRDefault="00AA0584" w:rsidP="00AA0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2"/>
          <w:szCs w:val="22"/>
        </w:rPr>
      </w:pPr>
      <w:r w:rsidRPr="009E1D1A">
        <w:rPr>
          <w:sz w:val="22"/>
          <w:szCs w:val="22"/>
        </w:rPr>
        <w:br/>
      </w:r>
      <w:r w:rsidRPr="009E1D1A">
        <w:rPr>
          <w:rStyle w:val="tlid-translation"/>
          <w:sz w:val="22"/>
          <w:szCs w:val="22"/>
        </w:rPr>
        <w:t>(</w:t>
      </w:r>
      <w:r w:rsidR="00243E97">
        <w:rPr>
          <w:rStyle w:val="tlid-translation"/>
          <w:sz w:val="22"/>
          <w:szCs w:val="22"/>
        </w:rPr>
        <w:t>if other</w:t>
      </w:r>
      <w:r w:rsidRPr="009E1D1A">
        <w:rPr>
          <w:rStyle w:val="tlid-translation"/>
          <w:sz w:val="22"/>
          <w:szCs w:val="22"/>
        </w:rPr>
        <w:t xml:space="preserve">, </w:t>
      </w:r>
      <w:r w:rsidR="00243E97">
        <w:rPr>
          <w:rStyle w:val="tlid-translation"/>
          <w:sz w:val="22"/>
          <w:szCs w:val="22"/>
        </w:rPr>
        <w:t>please indicate</w:t>
      </w:r>
      <w:r w:rsidRPr="009E1D1A">
        <w:rPr>
          <w:rStyle w:val="tlid-translation"/>
          <w:sz w:val="22"/>
          <w:szCs w:val="22"/>
        </w:rPr>
        <w:t>: ……………………………………………………………………)</w:t>
      </w:r>
      <w:r w:rsidRPr="009E1D1A">
        <w:rPr>
          <w:sz w:val="22"/>
          <w:szCs w:val="22"/>
        </w:rPr>
        <w:br/>
      </w:r>
      <w:r w:rsidRPr="009E1D1A">
        <w:rPr>
          <w:sz w:val="22"/>
          <w:szCs w:val="22"/>
        </w:rPr>
        <w:br/>
      </w:r>
      <w:r w:rsidRPr="009E1D1A">
        <w:rPr>
          <w:rStyle w:val="tlid-translation"/>
          <w:sz w:val="22"/>
          <w:szCs w:val="22"/>
        </w:rPr>
        <w:t xml:space="preserve">   e. </w:t>
      </w:r>
      <w:r w:rsidRPr="009E1D1A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9E1D1A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9E1D1A">
        <w:rPr>
          <w:sz w:val="22"/>
          <w:szCs w:val="22"/>
        </w:rPr>
        <w:fldChar w:fldCharType="end"/>
      </w:r>
      <w:r w:rsidRPr="009E1D1A">
        <w:rPr>
          <w:sz w:val="22"/>
          <w:szCs w:val="22"/>
        </w:rPr>
        <w:t xml:space="preserve"> </w:t>
      </w:r>
      <w:r w:rsidR="00243E97" w:rsidRPr="00243E97">
        <w:rPr>
          <w:sz w:val="22"/>
          <w:szCs w:val="22"/>
        </w:rPr>
        <w:t xml:space="preserve">I agree that the contents of this interview </w:t>
      </w:r>
      <w:r w:rsidR="00243E97">
        <w:rPr>
          <w:sz w:val="22"/>
          <w:szCs w:val="22"/>
        </w:rPr>
        <w:t>can</w:t>
      </w:r>
      <w:r w:rsidR="00243E97" w:rsidRPr="00243E97">
        <w:rPr>
          <w:sz w:val="22"/>
          <w:szCs w:val="22"/>
        </w:rPr>
        <w:t xml:space="preserve"> be </w:t>
      </w:r>
      <w:r w:rsidR="00243E97">
        <w:rPr>
          <w:sz w:val="22"/>
          <w:szCs w:val="22"/>
        </w:rPr>
        <w:t>quoted</w:t>
      </w:r>
      <w:r w:rsidR="00243E97" w:rsidRPr="00243E97">
        <w:rPr>
          <w:sz w:val="22"/>
          <w:szCs w:val="22"/>
        </w:rPr>
        <w:t>, but I would like my name to be anonymized, as well as any information that can be used to identify me, including my organization and my position within it</w:t>
      </w:r>
      <w:r w:rsidRPr="009E1D1A">
        <w:rPr>
          <w:sz w:val="22"/>
          <w:szCs w:val="22"/>
        </w:rPr>
        <w:br/>
      </w:r>
      <w:r w:rsidRPr="009E1D1A">
        <w:rPr>
          <w:sz w:val="22"/>
          <w:szCs w:val="22"/>
        </w:rPr>
        <w:br/>
      </w:r>
      <w:r w:rsidRPr="009E1D1A">
        <w:rPr>
          <w:rStyle w:val="tlid-translation"/>
          <w:sz w:val="22"/>
          <w:szCs w:val="22"/>
        </w:rPr>
        <w:t xml:space="preserve">   f. </w:t>
      </w:r>
      <w:r w:rsidRPr="009E1D1A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9E1D1A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9E1D1A">
        <w:rPr>
          <w:sz w:val="22"/>
          <w:szCs w:val="22"/>
        </w:rPr>
        <w:fldChar w:fldCharType="end"/>
      </w:r>
      <w:r w:rsidRPr="009E1D1A">
        <w:rPr>
          <w:sz w:val="22"/>
          <w:szCs w:val="22"/>
        </w:rPr>
        <w:t xml:space="preserve"> </w:t>
      </w:r>
      <w:r w:rsidR="00243E97" w:rsidRPr="00243E97">
        <w:rPr>
          <w:sz w:val="22"/>
          <w:szCs w:val="22"/>
        </w:rPr>
        <w:t xml:space="preserve">I do not agree that the contents of my interview can be quoted, but </w:t>
      </w:r>
      <w:r w:rsidR="00243E97">
        <w:rPr>
          <w:sz w:val="22"/>
          <w:szCs w:val="22"/>
        </w:rPr>
        <w:t xml:space="preserve">the </w:t>
      </w:r>
      <w:r w:rsidR="00243E97" w:rsidRPr="00243E97">
        <w:rPr>
          <w:sz w:val="22"/>
          <w:szCs w:val="22"/>
        </w:rPr>
        <w:t>researchers can use the information from my interview to inform their analyses</w:t>
      </w:r>
    </w:p>
    <w:p w14:paraId="0CC2CE3D" w14:textId="6FADEAC7" w:rsidR="00243E97" w:rsidRPr="00243E97" w:rsidRDefault="00AA0584" w:rsidP="0024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2"/>
          <w:szCs w:val="22"/>
        </w:rPr>
      </w:pPr>
      <w:r w:rsidRPr="009E1D1A">
        <w:rPr>
          <w:sz w:val="22"/>
          <w:szCs w:val="22"/>
        </w:rPr>
        <w:br/>
      </w:r>
      <w:r w:rsidRPr="009E1D1A">
        <w:rPr>
          <w:rStyle w:val="tlid-translation"/>
          <w:sz w:val="22"/>
          <w:szCs w:val="22"/>
        </w:rPr>
        <w:t xml:space="preserve">4. </w:t>
      </w:r>
      <w:r w:rsidR="00243E97" w:rsidRPr="00243E97">
        <w:rPr>
          <w:rStyle w:val="tlid-translation"/>
          <w:sz w:val="22"/>
          <w:szCs w:val="22"/>
        </w:rPr>
        <w:t xml:space="preserve">Do you allow the transcript of your interview to be made available in a secure online data repository? If so, we will </w:t>
      </w:r>
      <w:r w:rsidR="00243E97">
        <w:rPr>
          <w:rStyle w:val="tlid-translation"/>
          <w:sz w:val="22"/>
          <w:szCs w:val="22"/>
        </w:rPr>
        <w:t>follow</w:t>
      </w:r>
      <w:r w:rsidR="00243E97" w:rsidRPr="00243E97">
        <w:rPr>
          <w:rStyle w:val="tlid-translation"/>
          <w:sz w:val="22"/>
          <w:szCs w:val="22"/>
        </w:rPr>
        <w:t xml:space="preserve"> the level of anonymity you have selected above, for example, if you have selected option "</w:t>
      </w:r>
      <w:r w:rsidR="009368D1">
        <w:rPr>
          <w:rStyle w:val="tlid-translation"/>
          <w:sz w:val="22"/>
          <w:szCs w:val="22"/>
        </w:rPr>
        <w:t>c</w:t>
      </w:r>
      <w:r w:rsidR="00243E97" w:rsidRPr="00243E97">
        <w:rPr>
          <w:rStyle w:val="tlid-translation"/>
          <w:sz w:val="22"/>
          <w:szCs w:val="22"/>
        </w:rPr>
        <w:t xml:space="preserve">" above, we will delete any information that allows others to identify your name and </w:t>
      </w:r>
      <w:r w:rsidR="00243E97">
        <w:rPr>
          <w:rStyle w:val="tlid-translation"/>
          <w:sz w:val="22"/>
          <w:szCs w:val="22"/>
        </w:rPr>
        <w:t xml:space="preserve">your </w:t>
      </w:r>
      <w:r w:rsidR="00243E97" w:rsidRPr="00243E97">
        <w:rPr>
          <w:rStyle w:val="tlid-translation"/>
          <w:sz w:val="22"/>
          <w:szCs w:val="22"/>
        </w:rPr>
        <w:t>position within your organization.</w:t>
      </w:r>
    </w:p>
    <w:p w14:paraId="00BC1261" w14:textId="77777777" w:rsidR="00243E97" w:rsidRPr="009E1D1A" w:rsidRDefault="00243E97" w:rsidP="0024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Style w:val="tlid-translation"/>
          <w:sz w:val="22"/>
          <w:szCs w:val="22"/>
        </w:rPr>
      </w:pPr>
    </w:p>
    <w:p w14:paraId="3D227704" w14:textId="275AF2D9" w:rsidR="00AA0584" w:rsidRPr="009E1D1A" w:rsidRDefault="00AA0584" w:rsidP="00AA0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Style w:val="tlid-translation"/>
          <w:sz w:val="22"/>
          <w:szCs w:val="22"/>
        </w:rPr>
      </w:pPr>
      <w:r w:rsidRPr="009E1D1A">
        <w:rPr>
          <w:rStyle w:val="tlid-translation"/>
          <w:sz w:val="22"/>
          <w:szCs w:val="22"/>
        </w:rPr>
        <w:t xml:space="preserve">   a. </w:t>
      </w:r>
      <w:r w:rsidRPr="009E1D1A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9E1D1A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9E1D1A">
        <w:rPr>
          <w:sz w:val="22"/>
          <w:szCs w:val="22"/>
        </w:rPr>
        <w:fldChar w:fldCharType="end"/>
      </w:r>
      <w:r w:rsidRPr="009E1D1A">
        <w:rPr>
          <w:rStyle w:val="tlid-translation"/>
          <w:sz w:val="22"/>
          <w:szCs w:val="22"/>
        </w:rPr>
        <w:t xml:space="preserve"> </w:t>
      </w:r>
      <w:r w:rsidR="00243E97">
        <w:rPr>
          <w:rStyle w:val="tlid-translation"/>
          <w:sz w:val="22"/>
          <w:szCs w:val="22"/>
        </w:rPr>
        <w:t>Yes</w:t>
      </w:r>
      <w:r w:rsidRPr="009E1D1A">
        <w:rPr>
          <w:sz w:val="22"/>
          <w:szCs w:val="22"/>
        </w:rPr>
        <w:br/>
      </w:r>
      <w:r w:rsidRPr="009E1D1A">
        <w:rPr>
          <w:rStyle w:val="tlid-translation"/>
          <w:sz w:val="22"/>
          <w:szCs w:val="22"/>
        </w:rPr>
        <w:t xml:space="preserve">   b. </w:t>
      </w:r>
      <w:r w:rsidRPr="009E1D1A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9E1D1A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9E1D1A">
        <w:rPr>
          <w:sz w:val="22"/>
          <w:szCs w:val="22"/>
        </w:rPr>
        <w:fldChar w:fldCharType="end"/>
      </w:r>
      <w:r w:rsidRPr="009E1D1A">
        <w:rPr>
          <w:sz w:val="22"/>
          <w:szCs w:val="22"/>
        </w:rPr>
        <w:t xml:space="preserve"> </w:t>
      </w:r>
      <w:r w:rsidRPr="009E1D1A">
        <w:rPr>
          <w:rStyle w:val="tlid-translation"/>
          <w:sz w:val="22"/>
          <w:szCs w:val="22"/>
        </w:rPr>
        <w:t>No</w:t>
      </w:r>
      <w:r w:rsidRPr="009E1D1A">
        <w:rPr>
          <w:sz w:val="22"/>
          <w:szCs w:val="22"/>
        </w:rPr>
        <w:br/>
      </w:r>
      <w:r w:rsidRPr="009E1D1A">
        <w:rPr>
          <w:sz w:val="22"/>
          <w:szCs w:val="22"/>
        </w:rPr>
        <w:br/>
      </w:r>
      <w:r w:rsidR="00243E97">
        <w:rPr>
          <w:rStyle w:val="tlid-translation"/>
          <w:sz w:val="22"/>
          <w:szCs w:val="22"/>
        </w:rPr>
        <w:t>Full name</w:t>
      </w:r>
      <w:r w:rsidRPr="009E1D1A">
        <w:rPr>
          <w:rStyle w:val="tlid-translation"/>
          <w:sz w:val="22"/>
          <w:szCs w:val="22"/>
        </w:rPr>
        <w:t>: ………………………………………………………….…</w:t>
      </w:r>
      <w:r w:rsidRPr="009E1D1A">
        <w:rPr>
          <w:sz w:val="22"/>
          <w:szCs w:val="22"/>
        </w:rPr>
        <w:br/>
      </w:r>
      <w:r w:rsidRPr="009E1D1A">
        <w:rPr>
          <w:sz w:val="22"/>
          <w:szCs w:val="22"/>
        </w:rPr>
        <w:br/>
      </w:r>
      <w:r w:rsidRPr="009E1D1A">
        <w:rPr>
          <w:rStyle w:val="tlid-translation"/>
          <w:sz w:val="22"/>
          <w:szCs w:val="22"/>
        </w:rPr>
        <w:t>Date (</w:t>
      </w:r>
      <w:r w:rsidR="00243E97">
        <w:rPr>
          <w:rStyle w:val="tlid-translation"/>
          <w:sz w:val="22"/>
          <w:szCs w:val="22"/>
        </w:rPr>
        <w:t>dd</w:t>
      </w:r>
      <w:r w:rsidRPr="009E1D1A">
        <w:rPr>
          <w:rStyle w:val="tlid-translation"/>
          <w:sz w:val="22"/>
          <w:szCs w:val="22"/>
        </w:rPr>
        <w:t>/mm/</w:t>
      </w:r>
      <w:proofErr w:type="spellStart"/>
      <w:r w:rsidR="00243E97">
        <w:rPr>
          <w:rStyle w:val="tlid-translation"/>
          <w:sz w:val="22"/>
          <w:szCs w:val="22"/>
        </w:rPr>
        <w:t>yy</w:t>
      </w:r>
      <w:proofErr w:type="spellEnd"/>
      <w:r w:rsidRPr="009E1D1A">
        <w:rPr>
          <w:rStyle w:val="tlid-translation"/>
          <w:sz w:val="22"/>
          <w:szCs w:val="22"/>
        </w:rPr>
        <w:t xml:space="preserve">): ………..……………… </w:t>
      </w:r>
      <w:r w:rsidR="00243E97">
        <w:rPr>
          <w:rStyle w:val="tlid-translation"/>
          <w:sz w:val="22"/>
          <w:szCs w:val="22"/>
        </w:rPr>
        <w:t>Time</w:t>
      </w:r>
      <w:r w:rsidRPr="009E1D1A">
        <w:rPr>
          <w:rStyle w:val="tlid-translation"/>
          <w:sz w:val="22"/>
          <w:szCs w:val="22"/>
        </w:rPr>
        <w:t xml:space="preserve"> (24h) :………………….</w:t>
      </w:r>
      <w:r w:rsidRPr="009E1D1A">
        <w:rPr>
          <w:sz w:val="22"/>
          <w:szCs w:val="22"/>
        </w:rPr>
        <w:br/>
      </w:r>
      <w:r w:rsidRPr="009E1D1A">
        <w:rPr>
          <w:sz w:val="22"/>
          <w:szCs w:val="22"/>
        </w:rPr>
        <w:br/>
      </w:r>
      <w:r w:rsidRPr="009E1D1A">
        <w:rPr>
          <w:rStyle w:val="tlid-translation"/>
          <w:sz w:val="22"/>
          <w:szCs w:val="22"/>
        </w:rPr>
        <w:t>Signature: …………..…………………………………………………….</w:t>
      </w:r>
    </w:p>
    <w:p w14:paraId="6E3CB45C" w14:textId="77777777" w:rsidR="00AA0584" w:rsidRPr="009E1D1A" w:rsidRDefault="00AA0584" w:rsidP="00AA0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2"/>
          <w:szCs w:val="22"/>
        </w:rPr>
      </w:pPr>
    </w:p>
    <w:p w14:paraId="29E01A72" w14:textId="77777777" w:rsidR="00AA0584" w:rsidRPr="009E1D1A" w:rsidRDefault="00AA0584" w:rsidP="00AA0584">
      <w:pPr>
        <w:pStyle w:val="HTMLPreformatted"/>
        <w:pBdr>
          <w:bottom w:val="single" w:sz="6" w:space="1" w:color="auto"/>
        </w:pBdr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</w:p>
    <w:p w14:paraId="156345FB" w14:textId="32218D7A" w:rsidR="00AA0584" w:rsidRDefault="00AA0584" w:rsidP="00AA0584">
      <w:pPr>
        <w:pStyle w:val="HTMLPreformatte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8425B9C" w14:textId="77777777" w:rsidR="00243E97" w:rsidRPr="00243E97" w:rsidRDefault="00243E97" w:rsidP="00243E97">
      <w:pPr>
        <w:pStyle w:val="HTMLPreformatte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43E97">
        <w:rPr>
          <w:rFonts w:ascii="Times New Roman" w:hAnsi="Times New Roman" w:cs="Times New Roman"/>
          <w:sz w:val="22"/>
          <w:szCs w:val="22"/>
        </w:rPr>
        <w:t>To be completed by the person obtaining the consent:</w:t>
      </w:r>
    </w:p>
    <w:p w14:paraId="34C140BF" w14:textId="77777777" w:rsidR="00243E97" w:rsidRPr="00243E97" w:rsidRDefault="00243E97" w:rsidP="00243E97">
      <w:pPr>
        <w:pStyle w:val="HTMLPreformatte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4DDA764" w14:textId="77777777" w:rsidR="00243E97" w:rsidRPr="00243E97" w:rsidRDefault="00243E97" w:rsidP="00243E97">
      <w:pPr>
        <w:pStyle w:val="HTMLPreformatte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43E97">
        <w:rPr>
          <w:rFonts w:ascii="Times New Roman" w:hAnsi="Times New Roman" w:cs="Times New Roman"/>
          <w:sz w:val="22"/>
          <w:szCs w:val="22"/>
        </w:rPr>
        <w:t>Name of person obtaining consent: ............................................................................................</w:t>
      </w:r>
    </w:p>
    <w:p w14:paraId="766B9685" w14:textId="0A55506C" w:rsidR="00243E97" w:rsidRPr="00243E97" w:rsidRDefault="00243E97" w:rsidP="00243E97">
      <w:pPr>
        <w:pStyle w:val="HTMLPreformatte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43E97">
        <w:rPr>
          <w:rFonts w:ascii="Times New Roman" w:hAnsi="Times New Roman" w:cs="Times New Roman"/>
          <w:sz w:val="22"/>
          <w:szCs w:val="22"/>
        </w:rPr>
        <w:t>I c</w:t>
      </w:r>
      <w:r w:rsidR="004330F9">
        <w:rPr>
          <w:rFonts w:ascii="Times New Roman" w:hAnsi="Times New Roman" w:cs="Times New Roman"/>
          <w:sz w:val="22"/>
          <w:szCs w:val="22"/>
        </w:rPr>
        <w:t>onfirm</w:t>
      </w:r>
      <w:r w:rsidRPr="00243E97">
        <w:rPr>
          <w:rFonts w:ascii="Times New Roman" w:hAnsi="Times New Roman" w:cs="Times New Roman"/>
          <w:sz w:val="22"/>
          <w:szCs w:val="22"/>
        </w:rPr>
        <w:t xml:space="preserve"> that I have explained the </w:t>
      </w:r>
      <w:r w:rsidR="000165CE">
        <w:rPr>
          <w:rFonts w:ascii="Times New Roman" w:hAnsi="Times New Roman" w:cs="Times New Roman"/>
          <w:sz w:val="22"/>
          <w:szCs w:val="22"/>
        </w:rPr>
        <w:t xml:space="preserve">study </w:t>
      </w:r>
      <w:r w:rsidRPr="00243E97">
        <w:rPr>
          <w:rFonts w:ascii="Times New Roman" w:hAnsi="Times New Roman" w:cs="Times New Roman"/>
          <w:sz w:val="22"/>
          <w:szCs w:val="22"/>
        </w:rPr>
        <w:t xml:space="preserve">information accurately in .................................................................. and that the participant has understood it to the best of my knowledge. </w:t>
      </w:r>
    </w:p>
    <w:p w14:paraId="187A5B70" w14:textId="77777777" w:rsidR="00243E97" w:rsidRPr="00243E97" w:rsidRDefault="00243E97" w:rsidP="00243E97">
      <w:pPr>
        <w:pStyle w:val="HTMLPreformatte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43E97">
        <w:rPr>
          <w:rFonts w:ascii="Times New Roman" w:hAnsi="Times New Roman" w:cs="Times New Roman"/>
          <w:sz w:val="22"/>
          <w:szCs w:val="22"/>
        </w:rPr>
        <w:t>He/she has freely consented to participate.</w:t>
      </w:r>
    </w:p>
    <w:p w14:paraId="52D01F5F" w14:textId="77777777" w:rsidR="00AA0584" w:rsidRPr="009E1D1A" w:rsidRDefault="00AA0584" w:rsidP="00AA0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  <w:sz w:val="22"/>
          <w:szCs w:val="22"/>
        </w:rPr>
      </w:pPr>
    </w:p>
    <w:p w14:paraId="155056BB" w14:textId="290C64FC" w:rsidR="00AA0584" w:rsidRPr="009E1D1A" w:rsidRDefault="00AA0584" w:rsidP="00AA0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9E1D1A">
        <w:rPr>
          <w:rStyle w:val="tlid-translation"/>
          <w:i/>
          <w:sz w:val="22"/>
          <w:szCs w:val="22"/>
        </w:rPr>
        <w:t>N</w:t>
      </w:r>
      <w:r w:rsidR="00243E97">
        <w:rPr>
          <w:rStyle w:val="tlid-translation"/>
          <w:i/>
          <w:sz w:val="22"/>
          <w:szCs w:val="22"/>
        </w:rPr>
        <w:t>ame</w:t>
      </w:r>
      <w:r w:rsidRPr="009E1D1A">
        <w:rPr>
          <w:rStyle w:val="tlid-translation"/>
          <w:i/>
          <w:sz w:val="22"/>
          <w:szCs w:val="22"/>
        </w:rPr>
        <w:t>:</w:t>
      </w:r>
      <w:r w:rsidRPr="009E1D1A">
        <w:rPr>
          <w:rStyle w:val="tlid-translation"/>
          <w:sz w:val="22"/>
          <w:szCs w:val="22"/>
        </w:rPr>
        <w:t xml:space="preserve"> ……………………...…………………………………………….…</w:t>
      </w:r>
      <w:r w:rsidRPr="009E1D1A">
        <w:rPr>
          <w:sz w:val="22"/>
          <w:szCs w:val="22"/>
        </w:rPr>
        <w:br/>
      </w:r>
      <w:r w:rsidRPr="009E1D1A">
        <w:rPr>
          <w:sz w:val="22"/>
          <w:szCs w:val="22"/>
        </w:rPr>
        <w:br/>
      </w:r>
      <w:r w:rsidRPr="009E1D1A">
        <w:rPr>
          <w:rStyle w:val="tlid-translation"/>
          <w:i/>
          <w:sz w:val="22"/>
          <w:szCs w:val="22"/>
        </w:rPr>
        <w:t>Date (</w:t>
      </w:r>
      <w:r w:rsidR="00243E97">
        <w:rPr>
          <w:rStyle w:val="tlid-translation"/>
          <w:i/>
          <w:sz w:val="22"/>
          <w:szCs w:val="22"/>
        </w:rPr>
        <w:t>dd</w:t>
      </w:r>
      <w:r w:rsidRPr="009E1D1A">
        <w:rPr>
          <w:rStyle w:val="tlid-translation"/>
          <w:i/>
          <w:sz w:val="22"/>
          <w:szCs w:val="22"/>
        </w:rPr>
        <w:t>/mm/</w:t>
      </w:r>
      <w:proofErr w:type="spellStart"/>
      <w:r w:rsidR="00243E97">
        <w:rPr>
          <w:rStyle w:val="tlid-translation"/>
          <w:i/>
          <w:sz w:val="22"/>
          <w:szCs w:val="22"/>
        </w:rPr>
        <w:t>yy</w:t>
      </w:r>
      <w:proofErr w:type="spellEnd"/>
      <w:r w:rsidRPr="009E1D1A">
        <w:rPr>
          <w:rStyle w:val="tlid-translation"/>
          <w:i/>
          <w:sz w:val="22"/>
          <w:szCs w:val="22"/>
        </w:rPr>
        <w:t>):</w:t>
      </w:r>
      <w:r w:rsidRPr="009E1D1A">
        <w:rPr>
          <w:rStyle w:val="tlid-translation"/>
          <w:sz w:val="22"/>
          <w:szCs w:val="22"/>
        </w:rPr>
        <w:t xml:space="preserve"> ………..……………… </w:t>
      </w:r>
      <w:r w:rsidR="00243E97">
        <w:rPr>
          <w:rStyle w:val="tlid-translation"/>
          <w:i/>
          <w:sz w:val="22"/>
          <w:szCs w:val="22"/>
        </w:rPr>
        <w:t>Time</w:t>
      </w:r>
      <w:r w:rsidRPr="009E1D1A">
        <w:rPr>
          <w:rStyle w:val="tlid-translation"/>
          <w:i/>
          <w:sz w:val="22"/>
          <w:szCs w:val="22"/>
        </w:rPr>
        <w:t xml:space="preserve"> (24h) :</w:t>
      </w:r>
      <w:r w:rsidRPr="009E1D1A">
        <w:rPr>
          <w:rStyle w:val="tlid-translation"/>
          <w:sz w:val="22"/>
          <w:szCs w:val="22"/>
        </w:rPr>
        <w:t>………………….</w:t>
      </w:r>
      <w:r w:rsidRPr="009E1D1A">
        <w:rPr>
          <w:sz w:val="22"/>
          <w:szCs w:val="22"/>
        </w:rPr>
        <w:br/>
      </w:r>
      <w:r w:rsidRPr="009E1D1A">
        <w:rPr>
          <w:sz w:val="22"/>
          <w:szCs w:val="22"/>
        </w:rPr>
        <w:br/>
      </w:r>
      <w:r w:rsidRPr="009E1D1A">
        <w:rPr>
          <w:rStyle w:val="tlid-translation"/>
          <w:i/>
          <w:sz w:val="22"/>
          <w:szCs w:val="22"/>
        </w:rPr>
        <w:t>Signature:</w:t>
      </w:r>
      <w:r w:rsidRPr="009E1D1A">
        <w:rPr>
          <w:rStyle w:val="tlid-translation"/>
          <w:sz w:val="22"/>
          <w:szCs w:val="22"/>
        </w:rPr>
        <w:t xml:space="preserve"> …………..…………………………………………………….</w:t>
      </w:r>
    </w:p>
    <w:p w14:paraId="461C07E5" w14:textId="77777777" w:rsidR="008A587D" w:rsidRPr="009E1D1A" w:rsidRDefault="008A587D"/>
    <w:sectPr w:rsidR="008A587D" w:rsidRPr="009E1D1A" w:rsidSect="0046784D">
      <w:pgSz w:w="11900" w:h="16840"/>
      <w:pgMar w:top="1062" w:right="1440" w:bottom="114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253"/>
    <w:multiLevelType w:val="hybridMultilevel"/>
    <w:tmpl w:val="BDA03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1143B"/>
    <w:multiLevelType w:val="hybridMultilevel"/>
    <w:tmpl w:val="E244CC1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6535871">
    <w:abstractNumId w:val="1"/>
  </w:num>
  <w:num w:numId="2" w16cid:durableId="193451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84"/>
    <w:rsid w:val="000165CE"/>
    <w:rsid w:val="00024505"/>
    <w:rsid w:val="000E13D1"/>
    <w:rsid w:val="00106838"/>
    <w:rsid w:val="001136B8"/>
    <w:rsid w:val="00126946"/>
    <w:rsid w:val="00187840"/>
    <w:rsid w:val="001C40EF"/>
    <w:rsid w:val="001D659C"/>
    <w:rsid w:val="00243E97"/>
    <w:rsid w:val="0028669D"/>
    <w:rsid w:val="002A0BE8"/>
    <w:rsid w:val="003225DA"/>
    <w:rsid w:val="00345972"/>
    <w:rsid w:val="00365240"/>
    <w:rsid w:val="0037157E"/>
    <w:rsid w:val="00380532"/>
    <w:rsid w:val="003D2C0B"/>
    <w:rsid w:val="003F3F0E"/>
    <w:rsid w:val="003F62E8"/>
    <w:rsid w:val="0043102B"/>
    <w:rsid w:val="004330F9"/>
    <w:rsid w:val="00441091"/>
    <w:rsid w:val="0046011D"/>
    <w:rsid w:val="004E03EC"/>
    <w:rsid w:val="004F795F"/>
    <w:rsid w:val="00560AB8"/>
    <w:rsid w:val="005D1582"/>
    <w:rsid w:val="005D73F4"/>
    <w:rsid w:val="006305FD"/>
    <w:rsid w:val="00645511"/>
    <w:rsid w:val="006A610F"/>
    <w:rsid w:val="006D6C14"/>
    <w:rsid w:val="0071665E"/>
    <w:rsid w:val="0073260C"/>
    <w:rsid w:val="007369F4"/>
    <w:rsid w:val="007609B3"/>
    <w:rsid w:val="00805F53"/>
    <w:rsid w:val="00850F7C"/>
    <w:rsid w:val="00887664"/>
    <w:rsid w:val="008A587D"/>
    <w:rsid w:val="0092123C"/>
    <w:rsid w:val="009272E4"/>
    <w:rsid w:val="009368D1"/>
    <w:rsid w:val="009752CF"/>
    <w:rsid w:val="009A08AB"/>
    <w:rsid w:val="009E1D1A"/>
    <w:rsid w:val="00A22BEA"/>
    <w:rsid w:val="00A23066"/>
    <w:rsid w:val="00A26F18"/>
    <w:rsid w:val="00A44C55"/>
    <w:rsid w:val="00A60641"/>
    <w:rsid w:val="00AA0584"/>
    <w:rsid w:val="00AD3E8E"/>
    <w:rsid w:val="00B3244D"/>
    <w:rsid w:val="00B33277"/>
    <w:rsid w:val="00B4065B"/>
    <w:rsid w:val="00B80B26"/>
    <w:rsid w:val="00BE098A"/>
    <w:rsid w:val="00BF4A18"/>
    <w:rsid w:val="00C503C6"/>
    <w:rsid w:val="00C74A03"/>
    <w:rsid w:val="00CD321A"/>
    <w:rsid w:val="00D02C60"/>
    <w:rsid w:val="00D20112"/>
    <w:rsid w:val="00D375CB"/>
    <w:rsid w:val="00DD5FFD"/>
    <w:rsid w:val="00EE5361"/>
    <w:rsid w:val="00EF334B"/>
    <w:rsid w:val="00F241B2"/>
    <w:rsid w:val="00F319BC"/>
    <w:rsid w:val="00F42825"/>
    <w:rsid w:val="00F85B8E"/>
    <w:rsid w:val="00F8639A"/>
    <w:rsid w:val="00FA20ED"/>
    <w:rsid w:val="00FA75A3"/>
    <w:rsid w:val="00FC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E4CE4"/>
  <w15:chartTrackingRefBased/>
  <w15:docId w15:val="{27EC7992-0E65-7A46-B095-6ADD9A16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584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A0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0584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nhideWhenUsed/>
    <w:rsid w:val="00AA0584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AA0584"/>
  </w:style>
  <w:style w:type="paragraph" w:styleId="ListParagraph">
    <w:name w:val="List Paragraph"/>
    <w:basedOn w:val="Normal"/>
    <w:uiPriority w:val="34"/>
    <w:qFormat/>
    <w:rsid w:val="009E1D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4C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C55"/>
    <w:rPr>
      <w:rFonts w:ascii="Times New Roman" w:eastAsia="Times New Roman" w:hAnsi="Times New Roman" w:cs="Times New Roman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43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Federspiel</dc:creator>
  <cp:keywords/>
  <dc:description/>
  <cp:lastModifiedBy>Gareth Knight</cp:lastModifiedBy>
  <cp:revision>9</cp:revision>
  <dcterms:created xsi:type="dcterms:W3CDTF">2019-10-18T15:56:00Z</dcterms:created>
  <dcterms:modified xsi:type="dcterms:W3CDTF">2023-12-04T09:48:00Z</dcterms:modified>
</cp:coreProperties>
</file>